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34" w:lineRule="auto"/>
        <w:ind w:right="937"/>
        <w:rPr>
          <w:rFonts w:ascii="宋体" w:hAnsi="宋体" w:eastAsia="宋体" w:cs="宋体"/>
          <w:bCs/>
          <w:spacing w:val="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pacing w:val="3"/>
          <w:sz w:val="32"/>
          <w:szCs w:val="32"/>
          <w:lang w:eastAsia="zh-CN"/>
        </w:rPr>
        <w:t>附件2</w:t>
      </w:r>
      <w:r>
        <w:rPr>
          <w:rFonts w:hint="eastAsia" w:ascii="宋体" w:hAnsi="宋体" w:eastAsia="宋体" w:cs="宋体"/>
          <w:bCs/>
          <w:spacing w:val="3"/>
          <w:sz w:val="24"/>
          <w:szCs w:val="24"/>
          <w:lang w:eastAsia="zh-CN"/>
        </w:rPr>
        <w:t xml:space="preserve"> </w:t>
      </w:r>
    </w:p>
    <w:p>
      <w:pPr>
        <w:spacing w:before="214" w:line="234" w:lineRule="auto"/>
        <w:ind w:right="937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9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29"/>
          <w:szCs w:val="29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29"/>
          <w:szCs w:val="29"/>
          <w:lang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  <w:lang w:eastAsia="zh-CN"/>
        </w:rPr>
        <w:t>湖南省第十届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7"/>
          <w:sz w:val="44"/>
          <w:szCs w:val="44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9"/>
          <w:sz w:val="44"/>
          <w:szCs w:val="44"/>
          <w:lang w:eastAsia="zh-CN"/>
        </w:rPr>
        <w:t>学生结构设计竞赛</w:t>
      </w:r>
    </w:p>
    <w:p>
      <w:pPr>
        <w:spacing w:before="214" w:line="234" w:lineRule="auto"/>
        <w:ind w:right="937"/>
        <w:jc w:val="center"/>
        <w:rPr>
          <w:highlight w:val="yellow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9"/>
          <w:sz w:val="44"/>
          <w:szCs w:val="44"/>
          <w:lang w:eastAsia="zh-CN"/>
        </w:rPr>
        <w:t>校级选拔赛报名表</w:t>
      </w:r>
      <w:bookmarkStart w:id="0" w:name="_GoBack"/>
      <w:bookmarkEnd w:id="0"/>
    </w:p>
    <w:tbl>
      <w:tblPr>
        <w:tblStyle w:val="6"/>
        <w:tblW w:w="91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106"/>
        <w:gridCol w:w="686"/>
        <w:gridCol w:w="1562"/>
        <w:gridCol w:w="1171"/>
        <w:gridCol w:w="1367"/>
        <w:gridCol w:w="777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7" w:hRule="atLeast"/>
        </w:trPr>
        <w:tc>
          <w:tcPr>
            <w:tcW w:w="753" w:type="dxa"/>
            <w:textDirection w:val="tbRlV"/>
          </w:tcPr>
          <w:p>
            <w:pPr>
              <w:spacing w:before="182" w:line="222" w:lineRule="auto"/>
              <w:ind w:left="337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参赛声明</w:t>
            </w:r>
          </w:p>
        </w:tc>
        <w:tc>
          <w:tcPr>
            <w:tcW w:w="8400" w:type="dxa"/>
            <w:gridSpan w:val="7"/>
          </w:tcPr>
          <w:p>
            <w:pPr>
              <w:spacing w:line="367" w:lineRule="auto"/>
              <w:rPr>
                <w:rFonts w:ascii="Arial"/>
                <w:sz w:val="21"/>
                <w:lang w:eastAsia="zh-CN"/>
              </w:rPr>
            </w:pPr>
          </w:p>
          <w:p>
            <w:pPr>
              <w:spacing w:line="360" w:lineRule="auto"/>
              <w:ind w:firstLine="540" w:firstLineChars="200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  <w:lang w:eastAsia="zh-CN"/>
              </w:rPr>
              <w:t>1．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:lang w:eastAsia="zh-CN"/>
              </w:rPr>
              <w:t>我自愿参加竞赛，已充分知晓竞赛各项规则，愿意接受并完全遵守</w:t>
            </w:r>
            <w:r>
              <w:rPr>
                <w:rFonts w:hint="eastAsia" w:ascii="宋体" w:hAnsi="宋体" w:eastAsia="宋体" w:cs="宋体"/>
                <w:spacing w:val="15"/>
                <w:sz w:val="23"/>
                <w:szCs w:val="23"/>
                <w:lang w:eastAsia="zh-CN"/>
              </w:rPr>
              <w:t>裁判组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eastAsia="zh-CN"/>
              </w:rPr>
              <w:t>制定或者将制定的各项规则。如有违反，</w:t>
            </w:r>
            <w:r>
              <w:rPr>
                <w:rFonts w:hint="eastAsia" w:ascii="宋体" w:hAnsi="宋体" w:eastAsia="宋体" w:cs="宋体"/>
                <w:spacing w:val="15"/>
                <w:sz w:val="23"/>
                <w:szCs w:val="23"/>
                <w:lang w:eastAsia="zh-CN"/>
              </w:rPr>
              <w:t>裁判组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eastAsia="zh-CN"/>
              </w:rPr>
              <w:t>有权采取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lang w:eastAsia="zh-CN"/>
              </w:rPr>
              <w:t>包括取消我的参赛资格在内的任何措施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:lang w:eastAsia="zh-CN"/>
              </w:rPr>
              <w:t>。</w:t>
            </w:r>
          </w:p>
          <w:p>
            <w:pPr>
              <w:spacing w:line="360" w:lineRule="auto"/>
              <w:ind w:firstLine="524" w:firstLineChars="200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:lang w:eastAsia="zh-CN"/>
              </w:rPr>
              <w:t>2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lang w:eastAsia="zh-CN"/>
              </w:rPr>
              <w:t>在竞赛举办过程中因各种原因致使比赛无法正常进行，</w:t>
            </w:r>
            <w:r>
              <w:rPr>
                <w:rFonts w:hint="eastAsia" w:ascii="宋体" w:hAnsi="宋体" w:eastAsia="宋体" w:cs="宋体"/>
                <w:spacing w:val="15"/>
                <w:sz w:val="23"/>
                <w:szCs w:val="23"/>
                <w:lang w:eastAsia="zh-CN"/>
              </w:rPr>
              <w:t>裁判组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lang w:eastAsia="zh-CN"/>
              </w:rPr>
              <w:t>有中止、延迟、调整比赛各项活动甚至终止比赛的权力。</w:t>
            </w:r>
          </w:p>
          <w:p>
            <w:pPr>
              <w:spacing w:line="360" w:lineRule="auto"/>
              <w:ind w:firstLine="548" w:firstLineChars="200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22"/>
                <w:position w:val="1"/>
                <w:sz w:val="23"/>
                <w:szCs w:val="23"/>
                <w:lang w:eastAsia="zh-CN"/>
              </w:rPr>
              <w:t>3</w:t>
            </w:r>
            <w:r>
              <w:rPr>
                <w:rFonts w:ascii="宋体" w:hAnsi="宋体" w:eastAsia="宋体" w:cs="宋体"/>
                <w:spacing w:val="19"/>
                <w:position w:val="1"/>
                <w:sz w:val="23"/>
                <w:szCs w:val="23"/>
                <w:lang w:eastAsia="zh-CN"/>
              </w:rPr>
              <w:t>．我用于参赛的作品符合中华人民共和国有关法律规定，均为我原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:lang w:eastAsia="zh-CN"/>
              </w:rPr>
              <w:t>创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eastAsia="zh-CN"/>
              </w:rPr>
              <w:t>，未曾发表、买卖且未经商业应用，我拥有充分、完全、排他的方案设</w:t>
            </w:r>
            <w:r>
              <w:rPr>
                <w:rFonts w:ascii="宋体" w:hAnsi="宋体" w:eastAsia="宋体" w:cs="宋体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:lang w:eastAsia="zh-CN"/>
              </w:rPr>
              <w:t>计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eastAsia="zh-CN"/>
              </w:rPr>
              <w:t>权，没有侵犯任何第三人的合法权益。如因参赛作品及参赛行为而产生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:lang w:eastAsia="zh-CN"/>
              </w:rPr>
              <w:t>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:lang w:eastAsia="zh-CN"/>
              </w:rPr>
              <w:t>何纠纷，均由我承担全部责任。</w:t>
            </w:r>
          </w:p>
          <w:p>
            <w:pPr>
              <w:spacing w:line="360" w:lineRule="auto"/>
              <w:ind w:firstLine="536" w:firstLineChars="200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  <w:lang w:eastAsia="zh-CN"/>
              </w:rPr>
              <w:t>4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:lang w:eastAsia="zh-CN"/>
              </w:rPr>
              <w:t>．我保证准时参加比赛。如未能准时参赛，视为自动弃权。我保证队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  <w:lang w:eastAsia="zh-CN"/>
              </w:rPr>
              <w:t>伍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:lang w:eastAsia="zh-CN"/>
              </w:rPr>
              <w:t>信息用楷体填写工整 (或打印) ，因填写错误造成获奖证书名字错误的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:lang w:eastAsia="zh-CN"/>
              </w:rPr>
              <w:t>后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lang w:eastAsia="zh-CN"/>
              </w:rPr>
              <w:t>果自负。</w:t>
            </w:r>
          </w:p>
          <w:p>
            <w:pPr>
              <w:spacing w:line="468" w:lineRule="exact"/>
              <w:ind w:left="3703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position w:val="17"/>
                <w:sz w:val="23"/>
                <w:szCs w:val="23"/>
                <w:lang w:eastAsia="zh-CN"/>
              </w:rPr>
              <w:t>队长</w:t>
            </w:r>
            <w:r>
              <w:rPr>
                <w:rFonts w:ascii="宋体" w:hAnsi="宋体" w:eastAsia="宋体" w:cs="宋体"/>
                <w:spacing w:val="3"/>
                <w:position w:val="17"/>
                <w:sz w:val="23"/>
                <w:szCs w:val="23"/>
                <w:lang w:eastAsia="zh-CN"/>
              </w:rPr>
              <w:t xml:space="preserve"> (签名) ：</w:t>
            </w:r>
          </w:p>
          <w:p>
            <w:pPr>
              <w:spacing w:line="229" w:lineRule="auto"/>
              <w:ind w:left="3685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:lang w:eastAsia="zh-CN"/>
              </w:rPr>
              <w:t>联系电话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CN"/>
              </w:rPr>
              <w:t>：</w:t>
            </w:r>
          </w:p>
          <w:p>
            <w:pPr>
              <w:spacing w:before="180" w:line="229" w:lineRule="auto"/>
              <w:ind w:left="3683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:lang w:eastAsia="zh-CN"/>
              </w:rPr>
              <w:t>QQ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:lang w:eastAsia="zh-CN"/>
              </w:rPr>
              <w:t>号：</w:t>
            </w:r>
          </w:p>
          <w:p>
            <w:pPr>
              <w:spacing w:before="183" w:line="227" w:lineRule="auto"/>
              <w:ind w:right="65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153" w:type="dxa"/>
            <w:gridSpan w:val="8"/>
          </w:tcPr>
          <w:p>
            <w:pPr>
              <w:spacing w:before="40" w:line="227" w:lineRule="auto"/>
              <w:ind w:left="37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伍 信 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53" w:type="dxa"/>
          </w:tcPr>
          <w:p>
            <w:pPr>
              <w:spacing w:before="45" w:line="239" w:lineRule="auto"/>
              <w:ind w:left="130" w:right="116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106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</w:tcPr>
          <w:p>
            <w:pPr>
              <w:spacing w:before="182" w:line="22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号</w:t>
            </w:r>
          </w:p>
        </w:tc>
        <w:tc>
          <w:tcPr>
            <w:tcW w:w="156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</w:tcPr>
          <w:p>
            <w:pPr>
              <w:spacing w:before="45"/>
              <w:ind w:left="208" w:right="204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院专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业班级</w:t>
            </w:r>
          </w:p>
        </w:tc>
        <w:tc>
          <w:tcPr>
            <w:tcW w:w="1367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</w:tcPr>
          <w:p>
            <w:pPr>
              <w:spacing w:before="182" w:line="230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话</w:t>
            </w:r>
          </w:p>
        </w:tc>
        <w:tc>
          <w:tcPr>
            <w:tcW w:w="1728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753" w:type="dxa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5" w:line="267" w:lineRule="auto"/>
              <w:ind w:left="130" w:right="116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106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</w:tcPr>
          <w:p>
            <w:pPr>
              <w:spacing w:before="182" w:line="22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号</w:t>
            </w:r>
          </w:p>
        </w:tc>
        <w:tc>
          <w:tcPr>
            <w:tcW w:w="156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</w:tcPr>
          <w:p>
            <w:pPr>
              <w:spacing w:before="45" w:line="241" w:lineRule="auto"/>
              <w:ind w:left="208" w:right="204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院专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业班级</w:t>
            </w:r>
          </w:p>
        </w:tc>
        <w:tc>
          <w:tcPr>
            <w:tcW w:w="1367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</w:tcPr>
          <w:p>
            <w:pPr>
              <w:spacing w:before="182" w:line="230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话</w:t>
            </w:r>
          </w:p>
        </w:tc>
        <w:tc>
          <w:tcPr>
            <w:tcW w:w="1728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</w:tcPr>
          <w:p>
            <w:pPr>
              <w:spacing w:before="181" w:line="22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号</w:t>
            </w:r>
          </w:p>
        </w:tc>
        <w:tc>
          <w:tcPr>
            <w:tcW w:w="156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</w:tcPr>
          <w:p>
            <w:pPr>
              <w:spacing w:before="46"/>
              <w:ind w:left="208" w:right="204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院专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业班级</w:t>
            </w:r>
          </w:p>
        </w:tc>
        <w:tc>
          <w:tcPr>
            <w:tcW w:w="1367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</w:tcPr>
          <w:p>
            <w:pPr>
              <w:spacing w:before="181" w:line="230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话</w:t>
            </w:r>
          </w:p>
        </w:tc>
        <w:tc>
          <w:tcPr>
            <w:tcW w:w="1728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53" w:type="dxa"/>
          </w:tcPr>
          <w:p>
            <w:pPr>
              <w:spacing w:before="46" w:line="239" w:lineRule="auto"/>
              <w:ind w:left="132" w:righ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老师</w:t>
            </w:r>
          </w:p>
        </w:tc>
        <w:tc>
          <w:tcPr>
            <w:tcW w:w="8400" w:type="dxa"/>
            <w:gridSpan w:val="7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headerReference r:id="rId3" w:type="default"/>
      <w:footerReference r:id="rId4" w:type="default"/>
      <w:pgSz w:w="11910" w:h="16840"/>
      <w:pgMar w:top="1134" w:right="1134" w:bottom="1134" w:left="1480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9921875</wp:posOffset>
              </wp:positionV>
              <wp:extent cx="10795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45pt;margin-top:781.25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8cHtvZAAAADQEAAA8AAAAAAAAA&#10;AQAgAAAAIgAAAGRycy9kb3ducmV2LnhtbFBLAQIUABQAAAAIAIdO4kCcSJz2EAIAABIEAAAOAAAA&#10;AAAAAAEAIAAAACg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21D666DA"/>
    <w:rsid w:val="002B45E8"/>
    <w:rsid w:val="00302A57"/>
    <w:rsid w:val="00415F14"/>
    <w:rsid w:val="12D2609F"/>
    <w:rsid w:val="21D666DA"/>
    <w:rsid w:val="47705FF6"/>
    <w:rsid w:val="5A1073F8"/>
    <w:rsid w:val="7108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3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sz w:val="32"/>
      <w:szCs w:val="32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406</Characters>
  <Lines>3</Lines>
  <Paragraphs>1</Paragraphs>
  <TotalTime>4</TotalTime>
  <ScaleCrop>false</ScaleCrop>
  <LinksUpToDate>false</LinksUpToDate>
  <CharactersWithSpaces>435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2023-04-07T13:21:00Z</dcterms:created>
  <dc:creator>yoona223</dc:creator>
  <cp:lastModifiedBy>小乌龟</cp:lastModifiedBy>
  <dcterms:modified xsi:type="dcterms:W3CDTF">2023-04-08T09:19:24Z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FF7BBCB21BC74CD69DEC59A49478A93E_11</vt:lpwstr>
  </property>
</Properties>
</file>