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黑体" w:hAnsi="黑体" w:eastAsia="黑体" w:cs="黑体"/>
          <w:b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sz w:val="44"/>
          <w:szCs w:val="44"/>
        </w:rPr>
        <w:t>实验（训）室建设项目立项评审依据</w:t>
      </w:r>
    </w:p>
    <w:bookmarkEnd w:id="0"/>
    <w:p>
      <w:pPr>
        <w:widowControl/>
        <w:shd w:val="clear" w:color="auto" w:fill="FFFFFF"/>
        <w:spacing w:line="560" w:lineRule="exact"/>
        <w:jc w:val="center"/>
        <w:rPr>
          <w:rFonts w:hint="eastAsia" w:ascii="黑体" w:hAnsi="黑体" w:eastAsia="黑体" w:cs="黑体"/>
          <w:b/>
          <w:sz w:val="44"/>
          <w:szCs w:val="44"/>
        </w:rPr>
      </w:pPr>
    </w:p>
    <w:tbl>
      <w:tblPr>
        <w:tblStyle w:val="6"/>
        <w:tblW w:w="83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812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4"/>
                <w:szCs w:val="24"/>
              </w:rPr>
              <w:t>分值</w:t>
            </w:r>
          </w:p>
          <w:p>
            <w:pPr>
              <w:widowControl/>
              <w:spacing w:line="520" w:lineRule="exact"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4"/>
                <w:szCs w:val="24"/>
              </w:rPr>
              <w:t>(1</w:t>
            </w:r>
            <w:r>
              <w:rPr>
                <w:rFonts w:ascii="等线" w:hAnsi="等线" w:eastAsia="等线" w:cs="宋体"/>
                <w:b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4"/>
                <w:szCs w:val="24"/>
              </w:rPr>
              <w:t>分)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立项依据是否充分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是否符合专业人才培养方案要求。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15分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是否符合专业课程设置，为实践教学提供支撑。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10分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是否符合专业发展规划，促进专业建设。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10分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是否在学科专业建设规划或年度预算之内。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5分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设备配置是否合理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必要性。仪器设备（或软件）购置必要性是否充分。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8分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先进性。所提出的仪器设备（或软件）从技术性能方面能否满足教学要求；仪器设备（或软件）型号、规格、档次是否合理；在当前的同类产品中，在技术结构、性能、质量上，是否先进。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6分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经济性。预计使用效益是否理想，仪器设备（或软件）利用率怎样，设备运行费用如何。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6分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项目预期效益如何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本科人才培养中预期发挥的作用。主要涵盖受益覆盖面、可承担的实验实训教学课程或项目、创新训练任务、教师教学竞赛和科研项目、学生学科竞赛、其他。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15分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预期产生的成效及示范辐射作用。主要涵盖学生能力提高，教师教学科研水平提升，师生获奖，其他。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5分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实施条件是否具备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是否已具备相关技术人员和熟悉项目内容的任课教师。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10分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是否已具备实验（训）室建设场地或满足软件安装条件。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10分</w:t>
            </w:r>
          </w:p>
        </w:tc>
      </w:tr>
    </w:tbl>
    <w:p>
      <w:pPr>
        <w:widowControl/>
        <w:shd w:val="clear" w:color="auto" w:fill="FFFFFF"/>
        <w:spacing w:line="560" w:lineRule="exact"/>
        <w:ind w:firstLine="641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hMWZmMzliYzIwNjg1NmE0MzA4M2E1NTIzMDFiMzkifQ=="/>
  </w:docVars>
  <w:rsids>
    <w:rsidRoot w:val="00872862"/>
    <w:rsid w:val="00011476"/>
    <w:rsid w:val="00087BA8"/>
    <w:rsid w:val="001E128B"/>
    <w:rsid w:val="002E6084"/>
    <w:rsid w:val="00421702"/>
    <w:rsid w:val="0047546C"/>
    <w:rsid w:val="00554F2B"/>
    <w:rsid w:val="00590AE8"/>
    <w:rsid w:val="006010D9"/>
    <w:rsid w:val="006603DE"/>
    <w:rsid w:val="007D0022"/>
    <w:rsid w:val="00872862"/>
    <w:rsid w:val="008855F0"/>
    <w:rsid w:val="009167B7"/>
    <w:rsid w:val="00A026AB"/>
    <w:rsid w:val="00ED6E25"/>
    <w:rsid w:val="11F20045"/>
    <w:rsid w:val="23F8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Title"/>
    <w:basedOn w:val="1"/>
    <w:link w:val="9"/>
    <w:qFormat/>
    <w:uiPriority w:val="1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字符"/>
    <w:basedOn w:val="7"/>
    <w:link w:val="5"/>
    <w:uiPriority w:val="10"/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2">
    <w:name w:val="信院制度汇编一级标题-居中"/>
    <w:qFormat/>
    <w:uiPriority w:val="0"/>
    <w:pPr>
      <w:widowControl w:val="0"/>
      <w:adjustRightInd w:val="0"/>
      <w:spacing w:beforeLines="50" w:afterLines="50" w:line="400" w:lineRule="exact"/>
      <w:jc w:val="center"/>
      <w:textAlignment w:val="baseline"/>
    </w:pPr>
    <w:rPr>
      <w:rFonts w:ascii="黑体" w:hAnsi="黑体" w:eastAsia="黑体" w:cs="Times New Roman"/>
      <w:bCs/>
      <w:color w:val="000000" w:themeColor="text1"/>
      <w:kern w:val="0"/>
      <w:sz w:val="28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13">
    <w:name w:val="信院制度汇编正文"/>
    <w:qFormat/>
    <w:uiPriority w:val="0"/>
    <w:pPr>
      <w:widowControl w:val="0"/>
      <w:adjustRightInd w:val="0"/>
      <w:snapToGrid w:val="0"/>
      <w:spacing w:line="400" w:lineRule="exact"/>
      <w:ind w:firstLine="200" w:firstLineChars="200"/>
      <w:jc w:val="both"/>
      <w:textAlignment w:val="baseline"/>
    </w:pPr>
    <w:rPr>
      <w:rFonts w:ascii="仿宋_GB2312" w:hAnsi="仿宋_GB2312" w:eastAsia="仿宋_GB2312" w:cs="Times New Roman"/>
      <w:color w:val="000000" w:themeColor="text1"/>
      <w:kern w:val="2"/>
      <w:sz w:val="24"/>
      <w:szCs w:val="21"/>
      <w:lang w:val="en-US" w:eastAsia="zh-CN" w:bidi="ar-SA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468</Words>
  <Characters>477</Characters>
  <Lines>8</Lines>
  <Paragraphs>2</Paragraphs>
  <TotalTime>72</TotalTime>
  <ScaleCrop>false</ScaleCrop>
  <LinksUpToDate>false</LinksUpToDate>
  <CharactersWithSpaces>477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2022-05-30T02:23:00Z</dcterms:created>
  <dc:creator>DELL</dc:creator>
  <cp:lastModifiedBy>小乌龟</cp:lastModifiedBy>
  <dcterms:modified xsi:type="dcterms:W3CDTF">2022-05-31T07:34:55Z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7E0FE7E051604365AF8815B0F2C5206D</vt:lpwstr>
  </property>
</Properties>
</file>