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57B2F">
      <w:pPr>
        <w:tabs>
          <w:tab w:val="left" w:pos="5529"/>
        </w:tabs>
        <w:rPr>
          <w:rFonts w:hint="eastAsia" w:ascii="仿宋_GB2312" w:hAnsi="仿宋" w:eastAsia="仿宋_GB2312" w:cs="仿宋"/>
          <w:b/>
          <w:bCs/>
          <w:color w:val="333333"/>
          <w:sz w:val="28"/>
          <w:szCs w:val="28"/>
          <w:shd w:val="clear" w:color="auto" w:fill="FFFFFF"/>
          <w:lang w:val="en-US" w:eastAsia="zh-CN"/>
        </w:rPr>
      </w:pPr>
      <w:bookmarkStart w:id="0" w:name="_GoBack"/>
      <w:bookmarkEnd w:id="0"/>
      <w:r>
        <w:rPr>
          <w:rFonts w:hint="eastAsia" w:ascii="仿宋_GB2312" w:hAnsi="仿宋" w:eastAsia="仿宋_GB2312" w:cs="仿宋"/>
          <w:b/>
          <w:bCs/>
          <w:color w:val="333333"/>
          <w:sz w:val="28"/>
          <w:szCs w:val="28"/>
          <w:shd w:val="clear" w:color="auto" w:fill="FFFFFF"/>
          <w:lang w:val="en-US" w:eastAsia="zh-CN"/>
        </w:rPr>
        <w:t>附件</w:t>
      </w:r>
    </w:p>
    <w:p w14:paraId="3508E283">
      <w:pPr>
        <w:keepNext w:val="0"/>
        <w:keepLines w:val="0"/>
        <w:pageBreakBefore w:val="0"/>
        <w:widowControl w:val="0"/>
        <w:tabs>
          <w:tab w:val="left" w:pos="5529"/>
        </w:tabs>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color w:val="333333"/>
          <w:sz w:val="28"/>
          <w:szCs w:val="28"/>
          <w:shd w:val="clear" w:color="auto" w:fill="FFFFFF"/>
          <w:lang w:val="en-US" w:eastAsia="zh-CN"/>
        </w:rPr>
      </w:pPr>
      <w:r>
        <w:rPr>
          <w:rFonts w:hint="eastAsia" w:ascii="黑体" w:hAnsi="黑体" w:eastAsia="黑体" w:cs="黑体"/>
          <w:color w:val="333333"/>
          <w:sz w:val="32"/>
          <w:szCs w:val="32"/>
          <w:shd w:val="clear" w:color="auto" w:fill="FFFFFF"/>
        </w:rPr>
        <w:t>202</w:t>
      </w:r>
      <w:r>
        <w:rPr>
          <w:rFonts w:hint="eastAsia" w:ascii="黑体" w:hAnsi="黑体" w:eastAsia="黑体" w:cs="黑体"/>
          <w:color w:val="333333"/>
          <w:sz w:val="32"/>
          <w:szCs w:val="32"/>
          <w:shd w:val="clear" w:color="auto" w:fill="FFFFFF"/>
          <w:lang w:val="en-US" w:eastAsia="zh-CN"/>
        </w:rPr>
        <w:t>6</w:t>
      </w:r>
      <w:r>
        <w:rPr>
          <w:rFonts w:hint="eastAsia" w:ascii="黑体" w:hAnsi="黑体" w:eastAsia="黑体" w:cs="黑体"/>
          <w:color w:val="333333"/>
          <w:sz w:val="32"/>
          <w:szCs w:val="32"/>
          <w:shd w:val="clear" w:color="auto" w:fill="FFFFFF"/>
        </w:rPr>
        <w:t>年推荐申报省级教学改革研究项目名单</w:t>
      </w:r>
    </w:p>
    <w:tbl>
      <w:tblPr>
        <w:tblStyle w:val="10"/>
        <w:tblpPr w:leftFromText="180" w:rightFromText="180" w:vertAnchor="text" w:horzAnchor="page" w:tblpX="1152" w:tblpY="622"/>
        <w:tblOverlap w:val="never"/>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4817"/>
        <w:gridCol w:w="982"/>
        <w:gridCol w:w="1803"/>
        <w:gridCol w:w="1500"/>
      </w:tblGrid>
      <w:tr w14:paraId="040F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63" w:type="dxa"/>
            <w:vAlign w:val="center"/>
          </w:tcPr>
          <w:p w14:paraId="78BB3731">
            <w:pPr>
              <w:tabs>
                <w:tab w:val="left" w:pos="5529"/>
              </w:tabs>
              <w:jc w:val="center"/>
              <w:rPr>
                <w:rFonts w:hint="eastAsia"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序号</w:t>
            </w:r>
          </w:p>
        </w:tc>
        <w:tc>
          <w:tcPr>
            <w:tcW w:w="4817" w:type="dxa"/>
            <w:vAlign w:val="center"/>
          </w:tcPr>
          <w:p w14:paraId="0BA69939">
            <w:pPr>
              <w:tabs>
                <w:tab w:val="left" w:pos="5529"/>
              </w:tabs>
              <w:jc w:val="center"/>
              <w:rPr>
                <w:rFonts w:hint="eastAsia"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项目名称</w:t>
            </w:r>
          </w:p>
        </w:tc>
        <w:tc>
          <w:tcPr>
            <w:tcW w:w="982" w:type="dxa"/>
            <w:vAlign w:val="center"/>
          </w:tcPr>
          <w:p w14:paraId="21DCCE39">
            <w:pPr>
              <w:tabs>
                <w:tab w:val="left" w:pos="5529"/>
              </w:tabs>
              <w:jc w:val="center"/>
              <w:rPr>
                <w:rFonts w:hint="eastAsia"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主持人</w:t>
            </w:r>
          </w:p>
        </w:tc>
        <w:tc>
          <w:tcPr>
            <w:tcW w:w="1803" w:type="dxa"/>
            <w:vAlign w:val="center"/>
          </w:tcPr>
          <w:p w14:paraId="6F5436A8">
            <w:pPr>
              <w:tabs>
                <w:tab w:val="left" w:pos="5529"/>
              </w:tabs>
              <w:jc w:val="center"/>
              <w:rPr>
                <w:rFonts w:hint="eastAsia"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参与人员</w:t>
            </w:r>
          </w:p>
        </w:tc>
        <w:tc>
          <w:tcPr>
            <w:tcW w:w="1500" w:type="dxa"/>
            <w:vAlign w:val="center"/>
          </w:tcPr>
          <w:p w14:paraId="509CCBE6">
            <w:pPr>
              <w:tabs>
                <w:tab w:val="left" w:pos="5529"/>
              </w:tabs>
              <w:jc w:val="center"/>
              <w:rPr>
                <w:rFonts w:hint="eastAsia"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项目类别</w:t>
            </w:r>
          </w:p>
        </w:tc>
      </w:tr>
      <w:tr w14:paraId="4DA0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AA0FB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817" w:type="dxa"/>
            <w:vAlign w:val="center"/>
          </w:tcPr>
          <w:p w14:paraId="471A88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信创背景下“人工智能+安全可控”网络空间安全人才培养模式探索与研究</w:t>
            </w:r>
          </w:p>
        </w:tc>
        <w:tc>
          <w:tcPr>
            <w:tcW w:w="982" w:type="dxa"/>
            <w:vAlign w:val="center"/>
          </w:tcPr>
          <w:p w14:paraId="63FF3E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刘定</w:t>
            </w:r>
          </w:p>
        </w:tc>
        <w:tc>
          <w:tcPr>
            <w:tcW w:w="1803" w:type="dxa"/>
            <w:vAlign w:val="center"/>
          </w:tcPr>
          <w:p w14:paraId="34A415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崔永辉、马英英、滕猛、刘龙</w:t>
            </w:r>
          </w:p>
        </w:tc>
        <w:tc>
          <w:tcPr>
            <w:tcW w:w="1500" w:type="dxa"/>
            <w:vAlign w:val="center"/>
          </w:tcPr>
          <w:p w14:paraId="07ACFF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普通教育</w:t>
            </w:r>
          </w:p>
        </w:tc>
      </w:tr>
      <w:tr w14:paraId="283A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44F5D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817" w:type="dxa"/>
            <w:vAlign w:val="center"/>
          </w:tcPr>
          <w:p w14:paraId="5C9CCC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思政引领 数智赋能：OBE理念下PLC课程多元教学模式构建与实践</w:t>
            </w:r>
          </w:p>
        </w:tc>
        <w:tc>
          <w:tcPr>
            <w:tcW w:w="982" w:type="dxa"/>
            <w:vAlign w:val="center"/>
          </w:tcPr>
          <w:p w14:paraId="4AA12A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陶曾杰</w:t>
            </w:r>
          </w:p>
        </w:tc>
        <w:tc>
          <w:tcPr>
            <w:tcW w:w="1803" w:type="dxa"/>
            <w:vAlign w:val="center"/>
          </w:tcPr>
          <w:p w14:paraId="5209B0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向东伟、刘潺、王湘林、朱娟溪</w:t>
            </w:r>
          </w:p>
        </w:tc>
        <w:tc>
          <w:tcPr>
            <w:tcW w:w="1500" w:type="dxa"/>
            <w:vAlign w:val="center"/>
          </w:tcPr>
          <w:p w14:paraId="58E607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普通教育</w:t>
            </w:r>
          </w:p>
        </w:tc>
      </w:tr>
      <w:tr w14:paraId="5432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99F14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4817" w:type="dxa"/>
            <w:vAlign w:val="center"/>
          </w:tcPr>
          <w:p w14:paraId="02E090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产教融合背景下AI视频文创类人才培养模式改革实践</w:t>
            </w:r>
          </w:p>
        </w:tc>
        <w:tc>
          <w:tcPr>
            <w:tcW w:w="982" w:type="dxa"/>
            <w:vAlign w:val="center"/>
          </w:tcPr>
          <w:p w14:paraId="4EF91E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吴阳</w:t>
            </w:r>
          </w:p>
        </w:tc>
        <w:tc>
          <w:tcPr>
            <w:tcW w:w="1803" w:type="dxa"/>
            <w:vAlign w:val="center"/>
          </w:tcPr>
          <w:p w14:paraId="1C3D35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周增辉、刘艺、张亚丽</w:t>
            </w:r>
          </w:p>
        </w:tc>
        <w:tc>
          <w:tcPr>
            <w:tcW w:w="1500" w:type="dxa"/>
            <w:vAlign w:val="center"/>
          </w:tcPr>
          <w:p w14:paraId="7BD4D2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普通教育</w:t>
            </w:r>
          </w:p>
        </w:tc>
      </w:tr>
      <w:tr w14:paraId="34C8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B45CF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4817" w:type="dxa"/>
            <w:vAlign w:val="center"/>
          </w:tcPr>
          <w:p w14:paraId="37ADAA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基于数字经济治理的《成本会计》“项目+数智”双轮驱动教学改革与实践</w:t>
            </w:r>
          </w:p>
        </w:tc>
        <w:tc>
          <w:tcPr>
            <w:tcW w:w="982" w:type="dxa"/>
            <w:vAlign w:val="center"/>
          </w:tcPr>
          <w:p w14:paraId="547348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黄叶</w:t>
            </w:r>
          </w:p>
        </w:tc>
        <w:tc>
          <w:tcPr>
            <w:tcW w:w="1803" w:type="dxa"/>
            <w:vAlign w:val="center"/>
          </w:tcPr>
          <w:p w14:paraId="35E072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刘巧霞、胡雅雯、吕雅慧、田素</w:t>
            </w:r>
          </w:p>
        </w:tc>
        <w:tc>
          <w:tcPr>
            <w:tcW w:w="1500" w:type="dxa"/>
            <w:vAlign w:val="center"/>
          </w:tcPr>
          <w:p w14:paraId="691538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普通教育</w:t>
            </w:r>
          </w:p>
        </w:tc>
      </w:tr>
      <w:tr w14:paraId="3B6E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B497D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4817" w:type="dxa"/>
            <w:vAlign w:val="center"/>
          </w:tcPr>
          <w:p w14:paraId="70DAEB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基于CDIO模式的《数字游戏设计》课程知识图谱构建与教学实践研究</w:t>
            </w:r>
          </w:p>
        </w:tc>
        <w:tc>
          <w:tcPr>
            <w:tcW w:w="982" w:type="dxa"/>
            <w:vAlign w:val="center"/>
          </w:tcPr>
          <w:p w14:paraId="468F31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杨曼苓</w:t>
            </w:r>
          </w:p>
        </w:tc>
        <w:tc>
          <w:tcPr>
            <w:tcW w:w="1803" w:type="dxa"/>
            <w:vAlign w:val="center"/>
          </w:tcPr>
          <w:p w14:paraId="7C5DA1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刘久明、王列、吴赛、赵鸿屹</w:t>
            </w:r>
          </w:p>
        </w:tc>
        <w:tc>
          <w:tcPr>
            <w:tcW w:w="1500" w:type="dxa"/>
            <w:vAlign w:val="center"/>
          </w:tcPr>
          <w:p w14:paraId="479269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普通教育</w:t>
            </w:r>
          </w:p>
        </w:tc>
      </w:tr>
      <w:tr w14:paraId="6509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10E56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4817" w:type="dxa"/>
            <w:vAlign w:val="center"/>
          </w:tcPr>
          <w:p w14:paraId="665839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应用型本科院校电子信息类专业课程“一体三融五化”项目式教学改革研究与实践</w:t>
            </w:r>
          </w:p>
        </w:tc>
        <w:tc>
          <w:tcPr>
            <w:tcW w:w="982" w:type="dxa"/>
            <w:vAlign w:val="center"/>
          </w:tcPr>
          <w:p w14:paraId="054062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彭琛</w:t>
            </w:r>
          </w:p>
        </w:tc>
        <w:tc>
          <w:tcPr>
            <w:tcW w:w="1803" w:type="dxa"/>
            <w:vAlign w:val="center"/>
          </w:tcPr>
          <w:p w14:paraId="733C79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余波、陈潇、杨俭、陈雨</w:t>
            </w:r>
          </w:p>
        </w:tc>
        <w:tc>
          <w:tcPr>
            <w:tcW w:w="1500" w:type="dxa"/>
            <w:vAlign w:val="center"/>
          </w:tcPr>
          <w:p w14:paraId="7C2659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普通教育</w:t>
            </w:r>
          </w:p>
        </w:tc>
      </w:tr>
      <w:tr w14:paraId="6D46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98D75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4817" w:type="dxa"/>
            <w:vAlign w:val="center"/>
          </w:tcPr>
          <w:p w14:paraId="02DFF2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习近平经济思想引领《国际贸易实务（双语）》课程教学改革与实践研究</w:t>
            </w:r>
          </w:p>
        </w:tc>
        <w:tc>
          <w:tcPr>
            <w:tcW w:w="982" w:type="dxa"/>
            <w:vAlign w:val="center"/>
          </w:tcPr>
          <w:p w14:paraId="654019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唐宁静</w:t>
            </w:r>
          </w:p>
        </w:tc>
        <w:tc>
          <w:tcPr>
            <w:tcW w:w="1803" w:type="dxa"/>
            <w:vAlign w:val="center"/>
          </w:tcPr>
          <w:p w14:paraId="1764AE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况卫华、刘品、何陈芳、唐奥琳</w:t>
            </w:r>
          </w:p>
        </w:tc>
        <w:tc>
          <w:tcPr>
            <w:tcW w:w="1500" w:type="dxa"/>
            <w:vAlign w:val="center"/>
          </w:tcPr>
          <w:p w14:paraId="02B27C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普通教育</w:t>
            </w:r>
          </w:p>
        </w:tc>
      </w:tr>
      <w:tr w14:paraId="485A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4A604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4817" w:type="dxa"/>
            <w:vAlign w:val="center"/>
          </w:tcPr>
          <w:p w14:paraId="6E96B6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AI赋能与工程实践深度融合的《JavaEE 框架开发技术》教学改革研究</w:t>
            </w:r>
          </w:p>
        </w:tc>
        <w:tc>
          <w:tcPr>
            <w:tcW w:w="982" w:type="dxa"/>
            <w:vAlign w:val="center"/>
          </w:tcPr>
          <w:p w14:paraId="361E97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郑治武</w:t>
            </w:r>
          </w:p>
        </w:tc>
        <w:tc>
          <w:tcPr>
            <w:tcW w:w="1803" w:type="dxa"/>
            <w:vAlign w:val="center"/>
          </w:tcPr>
          <w:p w14:paraId="541AD5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张华、马英英、焦炳旺、吴广</w:t>
            </w:r>
          </w:p>
        </w:tc>
        <w:tc>
          <w:tcPr>
            <w:tcW w:w="1500" w:type="dxa"/>
            <w:vAlign w:val="center"/>
          </w:tcPr>
          <w:p w14:paraId="57B441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普通教育</w:t>
            </w:r>
          </w:p>
        </w:tc>
      </w:tr>
      <w:tr w14:paraId="511E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5DD37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4817" w:type="dxa"/>
            <w:vAlign w:val="center"/>
          </w:tcPr>
          <w:p w14:paraId="42CAA7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新文科视域下新闻类实务课程协同创育模式探索——基于“双课联动”的采编播制一体化</w:t>
            </w:r>
          </w:p>
        </w:tc>
        <w:tc>
          <w:tcPr>
            <w:tcW w:w="982" w:type="dxa"/>
            <w:vAlign w:val="center"/>
          </w:tcPr>
          <w:p w14:paraId="58E953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王芳</w:t>
            </w:r>
          </w:p>
        </w:tc>
        <w:tc>
          <w:tcPr>
            <w:tcW w:w="1803" w:type="dxa"/>
            <w:vAlign w:val="center"/>
          </w:tcPr>
          <w:p w14:paraId="2BDA30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王一淳、刘济君、黄亚洲、王琳</w:t>
            </w:r>
          </w:p>
        </w:tc>
        <w:tc>
          <w:tcPr>
            <w:tcW w:w="1500" w:type="dxa"/>
            <w:vAlign w:val="center"/>
          </w:tcPr>
          <w:p w14:paraId="769B47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普通教育</w:t>
            </w:r>
          </w:p>
        </w:tc>
      </w:tr>
      <w:tr w14:paraId="1CC7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AF53C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4817" w:type="dxa"/>
            <w:vAlign w:val="center"/>
          </w:tcPr>
          <w:p w14:paraId="6C27CD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从技能考核到素养育人：高校公共体育“三维一体”评价改革与实践</w:t>
            </w:r>
          </w:p>
        </w:tc>
        <w:tc>
          <w:tcPr>
            <w:tcW w:w="982" w:type="dxa"/>
            <w:vAlign w:val="center"/>
          </w:tcPr>
          <w:p w14:paraId="7296BB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李浩</w:t>
            </w:r>
          </w:p>
        </w:tc>
        <w:tc>
          <w:tcPr>
            <w:tcW w:w="1803" w:type="dxa"/>
            <w:vAlign w:val="center"/>
          </w:tcPr>
          <w:p w14:paraId="52FA1D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黎善江、李敏、李增林、沈楚阳</w:t>
            </w:r>
          </w:p>
        </w:tc>
        <w:tc>
          <w:tcPr>
            <w:tcW w:w="1500" w:type="dxa"/>
            <w:vAlign w:val="center"/>
          </w:tcPr>
          <w:p w14:paraId="5EA8FB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普通教育</w:t>
            </w:r>
          </w:p>
        </w:tc>
      </w:tr>
      <w:tr w14:paraId="0D2D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80461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4817" w:type="dxa"/>
            <w:vAlign w:val="center"/>
          </w:tcPr>
          <w:p w14:paraId="4BC4D4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项目牵引、三阶递进、五维融合：《歌舞排练》课程改革研究与实践</w:t>
            </w:r>
          </w:p>
        </w:tc>
        <w:tc>
          <w:tcPr>
            <w:tcW w:w="982" w:type="dxa"/>
            <w:vAlign w:val="center"/>
          </w:tcPr>
          <w:p w14:paraId="36000C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彭迎春</w:t>
            </w:r>
          </w:p>
        </w:tc>
        <w:tc>
          <w:tcPr>
            <w:tcW w:w="1803" w:type="dxa"/>
            <w:vAlign w:val="center"/>
          </w:tcPr>
          <w:p w14:paraId="33AD26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谭红星、鲁凡夫、王湘怡、杨安琪</w:t>
            </w:r>
          </w:p>
        </w:tc>
        <w:tc>
          <w:tcPr>
            <w:tcW w:w="1500" w:type="dxa"/>
            <w:vAlign w:val="center"/>
          </w:tcPr>
          <w:p w14:paraId="112911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普通教育</w:t>
            </w:r>
          </w:p>
        </w:tc>
      </w:tr>
      <w:tr w14:paraId="1DF2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D2BB7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4817" w:type="dxa"/>
            <w:vAlign w:val="center"/>
          </w:tcPr>
          <w:p w14:paraId="17542B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习近平经济思想融入《财政与金融》课程思政改革研究</w:t>
            </w:r>
          </w:p>
        </w:tc>
        <w:tc>
          <w:tcPr>
            <w:tcW w:w="982" w:type="dxa"/>
            <w:vAlign w:val="center"/>
          </w:tcPr>
          <w:p w14:paraId="239172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陈依彦</w:t>
            </w:r>
          </w:p>
        </w:tc>
        <w:tc>
          <w:tcPr>
            <w:tcW w:w="1803" w:type="dxa"/>
            <w:vAlign w:val="center"/>
          </w:tcPr>
          <w:p w14:paraId="298750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姜葵、曹洁、戴含伊</w:t>
            </w:r>
          </w:p>
        </w:tc>
        <w:tc>
          <w:tcPr>
            <w:tcW w:w="1500" w:type="dxa"/>
            <w:vAlign w:val="center"/>
          </w:tcPr>
          <w:p w14:paraId="2FE818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课程思政</w:t>
            </w:r>
          </w:p>
        </w:tc>
      </w:tr>
      <w:tr w14:paraId="6EF5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1A5B6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4817" w:type="dxa"/>
            <w:vAlign w:val="center"/>
          </w:tcPr>
          <w:p w14:paraId="1E9839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《设备安装》课程“双核三维”思政教学模式创新研究</w:t>
            </w:r>
          </w:p>
        </w:tc>
        <w:tc>
          <w:tcPr>
            <w:tcW w:w="982" w:type="dxa"/>
            <w:vAlign w:val="center"/>
          </w:tcPr>
          <w:p w14:paraId="3FCB1D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张洋</w:t>
            </w:r>
          </w:p>
        </w:tc>
        <w:tc>
          <w:tcPr>
            <w:tcW w:w="1803" w:type="dxa"/>
            <w:vAlign w:val="center"/>
          </w:tcPr>
          <w:p w14:paraId="7CBF58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刘芳、潘懂文</w:t>
            </w:r>
          </w:p>
        </w:tc>
        <w:tc>
          <w:tcPr>
            <w:tcW w:w="1500" w:type="dxa"/>
            <w:vAlign w:val="center"/>
          </w:tcPr>
          <w:p w14:paraId="4E2F3A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课程思政</w:t>
            </w:r>
          </w:p>
        </w:tc>
      </w:tr>
      <w:tr w14:paraId="2423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55565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w:t>
            </w:r>
          </w:p>
        </w:tc>
        <w:tc>
          <w:tcPr>
            <w:tcW w:w="4817" w:type="dxa"/>
            <w:vAlign w:val="center"/>
          </w:tcPr>
          <w:p w14:paraId="602DE3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数智赋能背景下《Python程序设计基础》课程思政教学体系建设研究与实践</w:t>
            </w:r>
          </w:p>
        </w:tc>
        <w:tc>
          <w:tcPr>
            <w:tcW w:w="982" w:type="dxa"/>
            <w:vAlign w:val="center"/>
          </w:tcPr>
          <w:p w14:paraId="15C1EB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刘健敏</w:t>
            </w:r>
          </w:p>
        </w:tc>
        <w:tc>
          <w:tcPr>
            <w:tcW w:w="1803" w:type="dxa"/>
            <w:vAlign w:val="center"/>
          </w:tcPr>
          <w:p w14:paraId="29ACC5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罗达、邹电、戴伯秋、闫志伟</w:t>
            </w:r>
          </w:p>
        </w:tc>
        <w:tc>
          <w:tcPr>
            <w:tcW w:w="1500" w:type="dxa"/>
            <w:vAlign w:val="center"/>
          </w:tcPr>
          <w:p w14:paraId="1B119B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课程思政</w:t>
            </w:r>
          </w:p>
        </w:tc>
      </w:tr>
      <w:tr w14:paraId="4B48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81181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4817" w:type="dxa"/>
            <w:vAlign w:val="center"/>
          </w:tcPr>
          <w:p w14:paraId="21BFF3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扎根乡土，以舞铸魂：舞蹈编导课程服务乡村振兴的课程思政实践探索</w:t>
            </w:r>
          </w:p>
        </w:tc>
        <w:tc>
          <w:tcPr>
            <w:tcW w:w="982" w:type="dxa"/>
            <w:vAlign w:val="center"/>
          </w:tcPr>
          <w:p w14:paraId="247338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彭赛男</w:t>
            </w:r>
          </w:p>
        </w:tc>
        <w:tc>
          <w:tcPr>
            <w:tcW w:w="1803" w:type="dxa"/>
            <w:vAlign w:val="center"/>
          </w:tcPr>
          <w:p w14:paraId="129E3F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金庆玲、范骞予、刘佳喻、张克贵</w:t>
            </w:r>
          </w:p>
        </w:tc>
        <w:tc>
          <w:tcPr>
            <w:tcW w:w="1500" w:type="dxa"/>
            <w:vAlign w:val="center"/>
          </w:tcPr>
          <w:p w14:paraId="1724F4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课程思政</w:t>
            </w:r>
          </w:p>
        </w:tc>
      </w:tr>
      <w:tr w14:paraId="44A7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072B7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w:t>
            </w:r>
          </w:p>
        </w:tc>
        <w:tc>
          <w:tcPr>
            <w:tcW w:w="4817" w:type="dxa"/>
            <w:vAlign w:val="center"/>
          </w:tcPr>
          <w:p w14:paraId="7BA66F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习近平文化思想引领下《中国文化概要（双语）》“二维四环”课程思政改革路径研究</w:t>
            </w:r>
          </w:p>
        </w:tc>
        <w:tc>
          <w:tcPr>
            <w:tcW w:w="982" w:type="dxa"/>
            <w:vAlign w:val="center"/>
          </w:tcPr>
          <w:p w14:paraId="1C56F2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黄霓</w:t>
            </w:r>
          </w:p>
        </w:tc>
        <w:tc>
          <w:tcPr>
            <w:tcW w:w="1803" w:type="dxa"/>
            <w:vAlign w:val="center"/>
          </w:tcPr>
          <w:p w14:paraId="24E57E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曾爱华、刘志飞、楚佳、温雪梅</w:t>
            </w:r>
          </w:p>
        </w:tc>
        <w:tc>
          <w:tcPr>
            <w:tcW w:w="1500" w:type="dxa"/>
            <w:vAlign w:val="center"/>
          </w:tcPr>
          <w:p w14:paraId="4740A5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课程思政</w:t>
            </w:r>
          </w:p>
        </w:tc>
      </w:tr>
      <w:tr w14:paraId="4106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7B5E9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w:t>
            </w:r>
          </w:p>
        </w:tc>
        <w:tc>
          <w:tcPr>
            <w:tcW w:w="4817" w:type="dxa"/>
            <w:vAlign w:val="center"/>
          </w:tcPr>
          <w:p w14:paraId="784C39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大思政视域下红色文化浸润式融入“字体设计”课程的实践路径研究</w:t>
            </w:r>
          </w:p>
        </w:tc>
        <w:tc>
          <w:tcPr>
            <w:tcW w:w="982" w:type="dxa"/>
            <w:vAlign w:val="center"/>
          </w:tcPr>
          <w:p w14:paraId="5610B0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陈灵芝</w:t>
            </w:r>
          </w:p>
        </w:tc>
        <w:tc>
          <w:tcPr>
            <w:tcW w:w="1803" w:type="dxa"/>
            <w:vAlign w:val="center"/>
          </w:tcPr>
          <w:p w14:paraId="0EA48B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马永富、李敏清、荆世鹏、李梦吟</w:t>
            </w:r>
          </w:p>
        </w:tc>
        <w:tc>
          <w:tcPr>
            <w:tcW w:w="1500" w:type="dxa"/>
            <w:vAlign w:val="center"/>
          </w:tcPr>
          <w:p w14:paraId="54F6B2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课程思政</w:t>
            </w:r>
          </w:p>
        </w:tc>
      </w:tr>
      <w:tr w14:paraId="02E5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52407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w:t>
            </w:r>
          </w:p>
        </w:tc>
        <w:tc>
          <w:tcPr>
            <w:tcW w:w="4817" w:type="dxa"/>
            <w:vAlign w:val="center"/>
          </w:tcPr>
          <w:p w14:paraId="1D80A0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基于知识图谱驱动的自动化类课程智慧教学系统建设与应用研究</w:t>
            </w:r>
          </w:p>
        </w:tc>
        <w:tc>
          <w:tcPr>
            <w:tcW w:w="982" w:type="dxa"/>
            <w:vAlign w:val="center"/>
          </w:tcPr>
          <w:p w14:paraId="189020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李红</w:t>
            </w:r>
          </w:p>
        </w:tc>
        <w:tc>
          <w:tcPr>
            <w:tcW w:w="1803" w:type="dxa"/>
            <w:vAlign w:val="center"/>
          </w:tcPr>
          <w:p w14:paraId="4E925D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陈希祥、丁六怀、贺继龄、吕治国</w:t>
            </w:r>
          </w:p>
        </w:tc>
        <w:tc>
          <w:tcPr>
            <w:tcW w:w="1500" w:type="dxa"/>
            <w:vAlign w:val="center"/>
          </w:tcPr>
          <w:p w14:paraId="775FBF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人工智能+</w:t>
            </w:r>
          </w:p>
        </w:tc>
      </w:tr>
      <w:tr w14:paraId="3466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26F36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w:t>
            </w:r>
          </w:p>
        </w:tc>
        <w:tc>
          <w:tcPr>
            <w:tcW w:w="4817" w:type="dxa"/>
            <w:vAlign w:val="center"/>
          </w:tcPr>
          <w:p w14:paraId="0FD173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人工智能赋能高校经济学课程个性化教育改革与实践研究</w:t>
            </w:r>
          </w:p>
        </w:tc>
        <w:tc>
          <w:tcPr>
            <w:tcW w:w="982" w:type="dxa"/>
            <w:vAlign w:val="center"/>
          </w:tcPr>
          <w:p w14:paraId="4E6866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梁婷</w:t>
            </w:r>
          </w:p>
        </w:tc>
        <w:tc>
          <w:tcPr>
            <w:tcW w:w="1803" w:type="dxa"/>
            <w:vAlign w:val="center"/>
          </w:tcPr>
          <w:p w14:paraId="7EB815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袁乐平、谭筱南、杨群、刘雅齐</w:t>
            </w:r>
          </w:p>
        </w:tc>
        <w:tc>
          <w:tcPr>
            <w:tcW w:w="1500" w:type="dxa"/>
            <w:vAlign w:val="center"/>
          </w:tcPr>
          <w:p w14:paraId="79E54E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人工智能+</w:t>
            </w:r>
          </w:p>
        </w:tc>
      </w:tr>
      <w:tr w14:paraId="41F8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FC5C6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4817" w:type="dxa"/>
            <w:vAlign w:val="center"/>
          </w:tcPr>
          <w:p w14:paraId="5143F6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人工智能背景下《装饰材料与工艺》课程教学模式改革与实践研究</w:t>
            </w:r>
          </w:p>
        </w:tc>
        <w:tc>
          <w:tcPr>
            <w:tcW w:w="982" w:type="dxa"/>
            <w:vAlign w:val="center"/>
          </w:tcPr>
          <w:p w14:paraId="48D762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李甜樱子</w:t>
            </w:r>
          </w:p>
        </w:tc>
        <w:tc>
          <w:tcPr>
            <w:tcW w:w="1803" w:type="dxa"/>
            <w:vAlign w:val="center"/>
          </w:tcPr>
          <w:p w14:paraId="12C8F4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蒋卫平、陈增华、吴会茹、罗嘉颖</w:t>
            </w:r>
          </w:p>
        </w:tc>
        <w:tc>
          <w:tcPr>
            <w:tcW w:w="1500" w:type="dxa"/>
            <w:vAlign w:val="center"/>
          </w:tcPr>
          <w:p w14:paraId="443AAE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人工智能+</w:t>
            </w:r>
          </w:p>
        </w:tc>
      </w:tr>
      <w:tr w14:paraId="30C5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27A67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21</w:t>
            </w:r>
          </w:p>
        </w:tc>
        <w:tc>
          <w:tcPr>
            <w:tcW w:w="4817" w:type="dxa"/>
            <w:vAlign w:val="center"/>
          </w:tcPr>
          <w:p w14:paraId="0006B3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应用型本科《嵌入式系统开发》“靶向贯通、阶梯递进、过程画像”实践教学模式改革与探索</w:t>
            </w:r>
          </w:p>
        </w:tc>
        <w:tc>
          <w:tcPr>
            <w:tcW w:w="982" w:type="dxa"/>
            <w:vAlign w:val="center"/>
          </w:tcPr>
          <w:p w14:paraId="1936A6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李翠红</w:t>
            </w:r>
          </w:p>
        </w:tc>
        <w:tc>
          <w:tcPr>
            <w:tcW w:w="1803" w:type="dxa"/>
            <w:vAlign w:val="center"/>
          </w:tcPr>
          <w:p w14:paraId="6A285B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Style w:val="22"/>
                <w:rFonts w:hint="eastAsia" w:ascii="仿宋" w:hAnsi="仿宋" w:eastAsia="仿宋" w:cs="仿宋"/>
                <w:sz w:val="24"/>
                <w:szCs w:val="24"/>
                <w:lang w:val="en-US" w:eastAsia="zh-CN" w:bidi="ar"/>
              </w:rPr>
              <w:t>黄乘顺、周华、</w:t>
            </w:r>
            <w:r>
              <w:rPr>
                <w:rStyle w:val="22"/>
                <w:rFonts w:hint="eastAsia" w:ascii="仿宋" w:hAnsi="仿宋" w:eastAsia="仿宋" w:cs="仿宋"/>
                <w:sz w:val="24"/>
                <w:szCs w:val="24"/>
                <w:lang w:val="en-US" w:eastAsia="zh-CN" w:bidi="ar"/>
              </w:rPr>
              <w:br w:type="textWrapping"/>
            </w:r>
            <w:r>
              <w:rPr>
                <w:rStyle w:val="22"/>
                <w:rFonts w:hint="eastAsia" w:ascii="仿宋" w:hAnsi="仿宋" w:eastAsia="仿宋" w:cs="仿宋"/>
                <w:sz w:val="24"/>
                <w:szCs w:val="24"/>
                <w:lang w:val="en-US" w:eastAsia="zh-CN" w:bidi="ar"/>
              </w:rPr>
              <w:t>赵晶、汪海峰</w:t>
            </w:r>
          </w:p>
        </w:tc>
        <w:tc>
          <w:tcPr>
            <w:tcW w:w="1500" w:type="dxa"/>
            <w:vAlign w:val="center"/>
          </w:tcPr>
          <w:p w14:paraId="5447BF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产教融合</w:t>
            </w:r>
          </w:p>
        </w:tc>
      </w:tr>
      <w:tr w14:paraId="7AFA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1A688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w:t>
            </w:r>
          </w:p>
        </w:tc>
        <w:tc>
          <w:tcPr>
            <w:tcW w:w="4817" w:type="dxa"/>
            <w:vAlign w:val="center"/>
          </w:tcPr>
          <w:p w14:paraId="34F1FF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应用型高校视传专业对接湖南文旅产业的“四链+四方”协同育人路径构建研究</w:t>
            </w:r>
          </w:p>
        </w:tc>
        <w:tc>
          <w:tcPr>
            <w:tcW w:w="982" w:type="dxa"/>
            <w:vAlign w:val="center"/>
          </w:tcPr>
          <w:p w14:paraId="57A429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邹紫叶</w:t>
            </w:r>
          </w:p>
        </w:tc>
        <w:tc>
          <w:tcPr>
            <w:tcW w:w="1803" w:type="dxa"/>
            <w:vAlign w:val="center"/>
          </w:tcPr>
          <w:p w14:paraId="46C6C2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王振宇、郝安然、雷茜、邓雅雯</w:t>
            </w:r>
          </w:p>
        </w:tc>
        <w:tc>
          <w:tcPr>
            <w:tcW w:w="1500" w:type="dxa"/>
            <w:vAlign w:val="center"/>
          </w:tcPr>
          <w:p w14:paraId="48D59D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产教融合</w:t>
            </w:r>
          </w:p>
        </w:tc>
      </w:tr>
      <w:tr w14:paraId="384A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7371A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23</w:t>
            </w:r>
          </w:p>
        </w:tc>
        <w:tc>
          <w:tcPr>
            <w:tcW w:w="4817" w:type="dxa"/>
            <w:vAlign w:val="center"/>
          </w:tcPr>
          <w:p w14:paraId="2BB700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新工科背景下大学数学“五化五促五融合”教学新范式研究与实践</w:t>
            </w:r>
          </w:p>
        </w:tc>
        <w:tc>
          <w:tcPr>
            <w:tcW w:w="982" w:type="dxa"/>
            <w:vAlign w:val="center"/>
          </w:tcPr>
          <w:p w14:paraId="5E452F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韦艳刚</w:t>
            </w:r>
          </w:p>
        </w:tc>
        <w:tc>
          <w:tcPr>
            <w:tcW w:w="1803" w:type="dxa"/>
            <w:vAlign w:val="center"/>
          </w:tcPr>
          <w:p w14:paraId="6E3D3B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马振中、唐先华、戴志斌、肖叶黎</w:t>
            </w:r>
          </w:p>
        </w:tc>
        <w:tc>
          <w:tcPr>
            <w:tcW w:w="1500" w:type="dxa"/>
            <w:vAlign w:val="center"/>
          </w:tcPr>
          <w:p w14:paraId="38E577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基础学科</w:t>
            </w:r>
          </w:p>
        </w:tc>
      </w:tr>
      <w:tr w14:paraId="522C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63074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w:t>
            </w:r>
          </w:p>
        </w:tc>
        <w:tc>
          <w:tcPr>
            <w:tcW w:w="4817" w:type="dxa"/>
            <w:vAlign w:val="center"/>
          </w:tcPr>
          <w:p w14:paraId="362C10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AI数字人伴学式《Python程序设计基础》数字教材开发与应用研究</w:t>
            </w:r>
          </w:p>
        </w:tc>
        <w:tc>
          <w:tcPr>
            <w:tcW w:w="982" w:type="dxa"/>
            <w:vAlign w:val="center"/>
          </w:tcPr>
          <w:p w14:paraId="4E3B9F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邹电</w:t>
            </w:r>
          </w:p>
        </w:tc>
        <w:tc>
          <w:tcPr>
            <w:tcW w:w="1803" w:type="dxa"/>
            <w:vAlign w:val="center"/>
          </w:tcPr>
          <w:p w14:paraId="663763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王艳辉、刘健敏、胡娇君、闫志伟</w:t>
            </w:r>
          </w:p>
        </w:tc>
        <w:tc>
          <w:tcPr>
            <w:tcW w:w="1500" w:type="dxa"/>
            <w:vAlign w:val="center"/>
          </w:tcPr>
          <w:p w14:paraId="5AB7DB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人工智能赋能课程教材研究专项课题</w:t>
            </w:r>
          </w:p>
        </w:tc>
      </w:tr>
      <w:tr w14:paraId="56DC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BAA5C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4817" w:type="dxa"/>
            <w:vAlign w:val="center"/>
          </w:tcPr>
          <w:p w14:paraId="03DC9E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习近平经济思想指导下的《金融学》课程教学改革及特色教材编写研究</w:t>
            </w:r>
          </w:p>
        </w:tc>
        <w:tc>
          <w:tcPr>
            <w:tcW w:w="982" w:type="dxa"/>
            <w:vAlign w:val="center"/>
          </w:tcPr>
          <w:p w14:paraId="0AB5B7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姜燕</w:t>
            </w:r>
          </w:p>
        </w:tc>
        <w:tc>
          <w:tcPr>
            <w:tcW w:w="1803" w:type="dxa"/>
            <w:vAlign w:val="center"/>
          </w:tcPr>
          <w:p w14:paraId="12BBC9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李新平、马茜、刘宇航、曹可沩</w:t>
            </w:r>
          </w:p>
        </w:tc>
        <w:tc>
          <w:tcPr>
            <w:tcW w:w="1500" w:type="dxa"/>
            <w:vAlign w:val="center"/>
          </w:tcPr>
          <w:p w14:paraId="0A31AB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原创性哲学社会科学教材</w:t>
            </w:r>
          </w:p>
        </w:tc>
      </w:tr>
      <w:tr w14:paraId="0309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57392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w:t>
            </w:r>
          </w:p>
        </w:tc>
        <w:tc>
          <w:tcPr>
            <w:tcW w:w="4817" w:type="dxa"/>
            <w:vAlign w:val="center"/>
          </w:tcPr>
          <w:p w14:paraId="4019AA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POA理论框架下大学英语“语言能力+思政素养”双螺旋教学模式构建研究</w:t>
            </w:r>
          </w:p>
        </w:tc>
        <w:tc>
          <w:tcPr>
            <w:tcW w:w="982" w:type="dxa"/>
            <w:vAlign w:val="center"/>
          </w:tcPr>
          <w:p w14:paraId="2432C3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胡敏</w:t>
            </w:r>
          </w:p>
        </w:tc>
        <w:tc>
          <w:tcPr>
            <w:tcW w:w="1803" w:type="dxa"/>
            <w:vAlign w:val="center"/>
          </w:tcPr>
          <w:p w14:paraId="7E56C0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雷黎、姜玲玲、朱红莉、夏静</w:t>
            </w:r>
          </w:p>
        </w:tc>
        <w:tc>
          <w:tcPr>
            <w:tcW w:w="1500" w:type="dxa"/>
            <w:vAlign w:val="center"/>
          </w:tcPr>
          <w:p w14:paraId="4FA146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公共英语</w:t>
            </w:r>
          </w:p>
        </w:tc>
      </w:tr>
      <w:tr w14:paraId="4392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23FA5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w:t>
            </w:r>
          </w:p>
        </w:tc>
        <w:tc>
          <w:tcPr>
            <w:tcW w:w="4817" w:type="dxa"/>
            <w:vAlign w:val="center"/>
          </w:tcPr>
          <w:p w14:paraId="0FFCA7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“新工科”背景下“专业+国际标准”融入大学英语教学创新模式研究</w:t>
            </w:r>
          </w:p>
        </w:tc>
        <w:tc>
          <w:tcPr>
            <w:tcW w:w="982" w:type="dxa"/>
            <w:vAlign w:val="center"/>
          </w:tcPr>
          <w:p w14:paraId="16DA32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李玲玲</w:t>
            </w:r>
          </w:p>
        </w:tc>
        <w:tc>
          <w:tcPr>
            <w:tcW w:w="1803" w:type="dxa"/>
            <w:vAlign w:val="center"/>
          </w:tcPr>
          <w:p w14:paraId="054699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汤志成、周立军、李臻、段睿</w:t>
            </w:r>
          </w:p>
        </w:tc>
        <w:tc>
          <w:tcPr>
            <w:tcW w:w="1500" w:type="dxa"/>
            <w:vAlign w:val="center"/>
          </w:tcPr>
          <w:p w14:paraId="123333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公共英语</w:t>
            </w:r>
          </w:p>
        </w:tc>
      </w:tr>
      <w:tr w14:paraId="6FA8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29B0F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w:t>
            </w:r>
          </w:p>
        </w:tc>
        <w:tc>
          <w:tcPr>
            <w:tcW w:w="4817" w:type="dxa"/>
            <w:vAlign w:val="center"/>
          </w:tcPr>
          <w:p w14:paraId="236571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数智赋能大学生劳动教育的转型路径与实践探索</w:t>
            </w:r>
          </w:p>
        </w:tc>
        <w:tc>
          <w:tcPr>
            <w:tcW w:w="982" w:type="dxa"/>
            <w:vAlign w:val="center"/>
          </w:tcPr>
          <w:p w14:paraId="607914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成文</w:t>
            </w:r>
          </w:p>
        </w:tc>
        <w:tc>
          <w:tcPr>
            <w:tcW w:w="1803" w:type="dxa"/>
            <w:vAlign w:val="center"/>
          </w:tcPr>
          <w:p w14:paraId="088EEB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黎善江、彭堃、陈明奎、郑特丽</w:t>
            </w:r>
          </w:p>
        </w:tc>
        <w:tc>
          <w:tcPr>
            <w:tcW w:w="1500" w:type="dxa"/>
            <w:vAlign w:val="center"/>
          </w:tcPr>
          <w:p w14:paraId="1CDBCD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劳动教育</w:t>
            </w:r>
          </w:p>
        </w:tc>
      </w:tr>
      <w:tr w14:paraId="7911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56641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29</w:t>
            </w:r>
          </w:p>
        </w:tc>
        <w:tc>
          <w:tcPr>
            <w:tcW w:w="4817" w:type="dxa"/>
            <w:vAlign w:val="center"/>
          </w:tcPr>
          <w:p w14:paraId="131E4B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AIGC赋能高校国家安全教育课程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“四聚焦·四驱动”教学改革实践路径研究</w:t>
            </w:r>
          </w:p>
        </w:tc>
        <w:tc>
          <w:tcPr>
            <w:tcW w:w="982" w:type="dxa"/>
            <w:vAlign w:val="center"/>
          </w:tcPr>
          <w:p w14:paraId="490FE3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姚辉</w:t>
            </w:r>
          </w:p>
        </w:tc>
        <w:tc>
          <w:tcPr>
            <w:tcW w:w="1803" w:type="dxa"/>
            <w:vAlign w:val="center"/>
          </w:tcPr>
          <w:p w14:paraId="1F1732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邓治文、毛文君、彭昇、李权</w:t>
            </w:r>
          </w:p>
        </w:tc>
        <w:tc>
          <w:tcPr>
            <w:tcW w:w="1500" w:type="dxa"/>
            <w:vAlign w:val="center"/>
          </w:tcPr>
          <w:p w14:paraId="16A90C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国防教育或国家安全教育</w:t>
            </w:r>
          </w:p>
        </w:tc>
      </w:tr>
      <w:tr w14:paraId="1133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E062F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w:t>
            </w:r>
          </w:p>
        </w:tc>
        <w:tc>
          <w:tcPr>
            <w:tcW w:w="4817" w:type="dxa"/>
            <w:vAlign w:val="center"/>
          </w:tcPr>
          <w:p w14:paraId="18D67B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数智时代高校图书馆大学生终身学习意识培养体系构建与实施路径研究</w:t>
            </w:r>
          </w:p>
        </w:tc>
        <w:tc>
          <w:tcPr>
            <w:tcW w:w="982" w:type="dxa"/>
            <w:vAlign w:val="center"/>
          </w:tcPr>
          <w:p w14:paraId="3E1A44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陈加新</w:t>
            </w:r>
          </w:p>
        </w:tc>
        <w:tc>
          <w:tcPr>
            <w:tcW w:w="1803" w:type="dxa"/>
            <w:vAlign w:val="center"/>
          </w:tcPr>
          <w:p w14:paraId="65F8D6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屈亚琴、陈春亚、曹鹏、荀仕杰</w:t>
            </w:r>
          </w:p>
        </w:tc>
        <w:tc>
          <w:tcPr>
            <w:tcW w:w="1500" w:type="dxa"/>
            <w:vAlign w:val="center"/>
          </w:tcPr>
          <w:p w14:paraId="30F39D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图书馆</w:t>
            </w:r>
          </w:p>
        </w:tc>
      </w:tr>
      <w:tr w14:paraId="711D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DA8B1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31</w:t>
            </w:r>
          </w:p>
        </w:tc>
        <w:tc>
          <w:tcPr>
            <w:tcW w:w="4817" w:type="dxa"/>
            <w:vAlign w:val="center"/>
          </w:tcPr>
          <w:p w14:paraId="407E18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民办高校继续教育个性化学习支持服务模式研究与实践</w:t>
            </w:r>
          </w:p>
        </w:tc>
        <w:tc>
          <w:tcPr>
            <w:tcW w:w="982" w:type="dxa"/>
            <w:vAlign w:val="center"/>
          </w:tcPr>
          <w:p w14:paraId="6F4A0B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张华英</w:t>
            </w:r>
          </w:p>
        </w:tc>
        <w:tc>
          <w:tcPr>
            <w:tcW w:w="1803" w:type="dxa"/>
            <w:vAlign w:val="center"/>
          </w:tcPr>
          <w:p w14:paraId="0C8C13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唐启涛、张敏、罗容波、张译丹</w:t>
            </w:r>
          </w:p>
        </w:tc>
        <w:tc>
          <w:tcPr>
            <w:tcW w:w="1500" w:type="dxa"/>
            <w:vAlign w:val="center"/>
          </w:tcPr>
          <w:p w14:paraId="35E07A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继续教育</w:t>
            </w:r>
          </w:p>
        </w:tc>
      </w:tr>
    </w:tbl>
    <w:p w14:paraId="2E292646">
      <w:pPr>
        <w:rPr>
          <w:rFonts w:ascii="仿宋" w:hAnsi="仿宋" w:eastAsia="仿宋" w:cs="仿宋"/>
          <w:color w:val="333333"/>
          <w:sz w:val="32"/>
          <w:szCs w:val="32"/>
          <w:shd w:val="clear" w:color="auto" w:fill="FFFFFF"/>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96E"/>
    <w:rsid w:val="00002E4B"/>
    <w:rsid w:val="0001268B"/>
    <w:rsid w:val="000169F4"/>
    <w:rsid w:val="00063BB1"/>
    <w:rsid w:val="000A3041"/>
    <w:rsid w:val="000B4CE5"/>
    <w:rsid w:val="000D2C36"/>
    <w:rsid w:val="000E20E2"/>
    <w:rsid w:val="000E7298"/>
    <w:rsid w:val="000F10FF"/>
    <w:rsid w:val="000F67D4"/>
    <w:rsid w:val="00131C9E"/>
    <w:rsid w:val="001369C8"/>
    <w:rsid w:val="001D5CCD"/>
    <w:rsid w:val="001E1198"/>
    <w:rsid w:val="001F2C88"/>
    <w:rsid w:val="00201806"/>
    <w:rsid w:val="00225013"/>
    <w:rsid w:val="00253237"/>
    <w:rsid w:val="002A63A1"/>
    <w:rsid w:val="002B4C57"/>
    <w:rsid w:val="002D72E4"/>
    <w:rsid w:val="002F2DA8"/>
    <w:rsid w:val="0034404F"/>
    <w:rsid w:val="00382B84"/>
    <w:rsid w:val="003A2718"/>
    <w:rsid w:val="003C74BE"/>
    <w:rsid w:val="003D3420"/>
    <w:rsid w:val="004430A1"/>
    <w:rsid w:val="0049524C"/>
    <w:rsid w:val="004A548D"/>
    <w:rsid w:val="004A722D"/>
    <w:rsid w:val="004B0B73"/>
    <w:rsid w:val="004D6401"/>
    <w:rsid w:val="004D7E37"/>
    <w:rsid w:val="00506A3E"/>
    <w:rsid w:val="00516338"/>
    <w:rsid w:val="005657CD"/>
    <w:rsid w:val="005A5570"/>
    <w:rsid w:val="006179EB"/>
    <w:rsid w:val="006640AB"/>
    <w:rsid w:val="00667994"/>
    <w:rsid w:val="006A03AB"/>
    <w:rsid w:val="006C1628"/>
    <w:rsid w:val="006C6525"/>
    <w:rsid w:val="006F7421"/>
    <w:rsid w:val="00722088"/>
    <w:rsid w:val="007570F1"/>
    <w:rsid w:val="007717AB"/>
    <w:rsid w:val="00784DFE"/>
    <w:rsid w:val="007F196E"/>
    <w:rsid w:val="00802646"/>
    <w:rsid w:val="00816220"/>
    <w:rsid w:val="00820141"/>
    <w:rsid w:val="00832289"/>
    <w:rsid w:val="00851DA4"/>
    <w:rsid w:val="008527AD"/>
    <w:rsid w:val="0087650D"/>
    <w:rsid w:val="00886386"/>
    <w:rsid w:val="008C61E9"/>
    <w:rsid w:val="008F05AF"/>
    <w:rsid w:val="008F21E7"/>
    <w:rsid w:val="008F4D72"/>
    <w:rsid w:val="009144BC"/>
    <w:rsid w:val="0093015D"/>
    <w:rsid w:val="009507F2"/>
    <w:rsid w:val="00954215"/>
    <w:rsid w:val="00996262"/>
    <w:rsid w:val="009B3C2B"/>
    <w:rsid w:val="009D72CC"/>
    <w:rsid w:val="009E0C77"/>
    <w:rsid w:val="009F0F35"/>
    <w:rsid w:val="009F2DDF"/>
    <w:rsid w:val="00A06645"/>
    <w:rsid w:val="00A07E99"/>
    <w:rsid w:val="00A21029"/>
    <w:rsid w:val="00A3273C"/>
    <w:rsid w:val="00A43BA2"/>
    <w:rsid w:val="00A452D3"/>
    <w:rsid w:val="00AA6A86"/>
    <w:rsid w:val="00AB3A74"/>
    <w:rsid w:val="00AC79D9"/>
    <w:rsid w:val="00B45D56"/>
    <w:rsid w:val="00B66D3D"/>
    <w:rsid w:val="00B97064"/>
    <w:rsid w:val="00BA1521"/>
    <w:rsid w:val="00BA4C49"/>
    <w:rsid w:val="00C36FDD"/>
    <w:rsid w:val="00C400D9"/>
    <w:rsid w:val="00C5684E"/>
    <w:rsid w:val="00C869BA"/>
    <w:rsid w:val="00CA7711"/>
    <w:rsid w:val="00CB2A86"/>
    <w:rsid w:val="00CC4826"/>
    <w:rsid w:val="00D03398"/>
    <w:rsid w:val="00D26959"/>
    <w:rsid w:val="00D51300"/>
    <w:rsid w:val="00D754E6"/>
    <w:rsid w:val="00D764C4"/>
    <w:rsid w:val="00D770A9"/>
    <w:rsid w:val="00D83D03"/>
    <w:rsid w:val="00DC048E"/>
    <w:rsid w:val="00E30848"/>
    <w:rsid w:val="00E31F6C"/>
    <w:rsid w:val="00E42DFD"/>
    <w:rsid w:val="00E43FD5"/>
    <w:rsid w:val="00E446E0"/>
    <w:rsid w:val="00E46593"/>
    <w:rsid w:val="00E747C5"/>
    <w:rsid w:val="00E84883"/>
    <w:rsid w:val="00EB1DD0"/>
    <w:rsid w:val="00ED03B8"/>
    <w:rsid w:val="00F05FED"/>
    <w:rsid w:val="00F7506B"/>
    <w:rsid w:val="00F945A7"/>
    <w:rsid w:val="00FA77CF"/>
    <w:rsid w:val="00FF23A4"/>
    <w:rsid w:val="02461F5B"/>
    <w:rsid w:val="02B12B86"/>
    <w:rsid w:val="03C73A7D"/>
    <w:rsid w:val="050103EA"/>
    <w:rsid w:val="085043B3"/>
    <w:rsid w:val="0854648F"/>
    <w:rsid w:val="08B54F79"/>
    <w:rsid w:val="08F875BE"/>
    <w:rsid w:val="0A1977EC"/>
    <w:rsid w:val="0A3832BF"/>
    <w:rsid w:val="0BA803CD"/>
    <w:rsid w:val="0C1E3EEC"/>
    <w:rsid w:val="0D2D7C9B"/>
    <w:rsid w:val="0E48088B"/>
    <w:rsid w:val="0E525837"/>
    <w:rsid w:val="101030EA"/>
    <w:rsid w:val="1017213E"/>
    <w:rsid w:val="10F549C3"/>
    <w:rsid w:val="113D70CF"/>
    <w:rsid w:val="1461332D"/>
    <w:rsid w:val="16E77A56"/>
    <w:rsid w:val="17F07358"/>
    <w:rsid w:val="18335884"/>
    <w:rsid w:val="19995CEE"/>
    <w:rsid w:val="1A1259D8"/>
    <w:rsid w:val="1E9D70A9"/>
    <w:rsid w:val="1EBD3BF4"/>
    <w:rsid w:val="20080A27"/>
    <w:rsid w:val="20081C5B"/>
    <w:rsid w:val="22294909"/>
    <w:rsid w:val="2335091E"/>
    <w:rsid w:val="241E6398"/>
    <w:rsid w:val="25134B27"/>
    <w:rsid w:val="251E1E81"/>
    <w:rsid w:val="283105BE"/>
    <w:rsid w:val="29E574A5"/>
    <w:rsid w:val="2AF40187"/>
    <w:rsid w:val="2B557CE7"/>
    <w:rsid w:val="2C7C159E"/>
    <w:rsid w:val="2F497F9E"/>
    <w:rsid w:val="31D957F2"/>
    <w:rsid w:val="31F345C4"/>
    <w:rsid w:val="32DA0FED"/>
    <w:rsid w:val="3344010A"/>
    <w:rsid w:val="335D6809"/>
    <w:rsid w:val="338B4800"/>
    <w:rsid w:val="348C4CF9"/>
    <w:rsid w:val="370D16A1"/>
    <w:rsid w:val="37C16679"/>
    <w:rsid w:val="384B6EA5"/>
    <w:rsid w:val="39A254CF"/>
    <w:rsid w:val="3A236308"/>
    <w:rsid w:val="3A444C51"/>
    <w:rsid w:val="3A9448F5"/>
    <w:rsid w:val="3B384CB6"/>
    <w:rsid w:val="3B7B3AA1"/>
    <w:rsid w:val="3B7B7653"/>
    <w:rsid w:val="3C5E5418"/>
    <w:rsid w:val="3C78085F"/>
    <w:rsid w:val="3CBD1308"/>
    <w:rsid w:val="3CE919C1"/>
    <w:rsid w:val="3EAD43CC"/>
    <w:rsid w:val="3F156CF1"/>
    <w:rsid w:val="3F990926"/>
    <w:rsid w:val="3FDF038F"/>
    <w:rsid w:val="3FF65FAE"/>
    <w:rsid w:val="40930C51"/>
    <w:rsid w:val="418B22D4"/>
    <w:rsid w:val="41CB6AA7"/>
    <w:rsid w:val="41EC2B81"/>
    <w:rsid w:val="424011F8"/>
    <w:rsid w:val="4706200F"/>
    <w:rsid w:val="486D62B2"/>
    <w:rsid w:val="4A376B9A"/>
    <w:rsid w:val="4A9D410F"/>
    <w:rsid w:val="4BBF6C3E"/>
    <w:rsid w:val="4DB466A5"/>
    <w:rsid w:val="4E140649"/>
    <w:rsid w:val="4FF84D7B"/>
    <w:rsid w:val="502C6257"/>
    <w:rsid w:val="502D661A"/>
    <w:rsid w:val="503C7666"/>
    <w:rsid w:val="50BD3B52"/>
    <w:rsid w:val="52046EA7"/>
    <w:rsid w:val="521F20A2"/>
    <w:rsid w:val="5300149F"/>
    <w:rsid w:val="5349173C"/>
    <w:rsid w:val="53BA5D6B"/>
    <w:rsid w:val="54B37DA6"/>
    <w:rsid w:val="551506D5"/>
    <w:rsid w:val="557B5A60"/>
    <w:rsid w:val="56AD68BF"/>
    <w:rsid w:val="57E14E10"/>
    <w:rsid w:val="586B6A4E"/>
    <w:rsid w:val="5927506E"/>
    <w:rsid w:val="595B4482"/>
    <w:rsid w:val="59741C07"/>
    <w:rsid w:val="59816C3D"/>
    <w:rsid w:val="5B9151B2"/>
    <w:rsid w:val="5F5B5F13"/>
    <w:rsid w:val="5FCB7B5B"/>
    <w:rsid w:val="61D41EF6"/>
    <w:rsid w:val="62F81DD5"/>
    <w:rsid w:val="64234664"/>
    <w:rsid w:val="64D12848"/>
    <w:rsid w:val="65646A24"/>
    <w:rsid w:val="66340BBF"/>
    <w:rsid w:val="66A54B21"/>
    <w:rsid w:val="66C05EDD"/>
    <w:rsid w:val="67634D18"/>
    <w:rsid w:val="678A3325"/>
    <w:rsid w:val="67EA7DF2"/>
    <w:rsid w:val="67ED65BA"/>
    <w:rsid w:val="68BC7468"/>
    <w:rsid w:val="68E97974"/>
    <w:rsid w:val="699677ED"/>
    <w:rsid w:val="6ADE7F83"/>
    <w:rsid w:val="6C017079"/>
    <w:rsid w:val="6C2420F7"/>
    <w:rsid w:val="6DEF5431"/>
    <w:rsid w:val="6E8441B9"/>
    <w:rsid w:val="70B76860"/>
    <w:rsid w:val="71181103"/>
    <w:rsid w:val="7238496E"/>
    <w:rsid w:val="72385B81"/>
    <w:rsid w:val="73034E2C"/>
    <w:rsid w:val="738C038F"/>
    <w:rsid w:val="746E151D"/>
    <w:rsid w:val="7581356D"/>
    <w:rsid w:val="763971D3"/>
    <w:rsid w:val="76F8089F"/>
    <w:rsid w:val="77E93FE0"/>
    <w:rsid w:val="7A0E5F55"/>
    <w:rsid w:val="7A5B5C9A"/>
    <w:rsid w:val="7B322D87"/>
    <w:rsid w:val="7CA15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semiHidden/>
    <w:unhideWhenUsed/>
    <w:qFormat/>
    <w:uiPriority w:val="0"/>
    <w:pPr>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1"/>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cs="Times New Roman"/>
      <w:kern w:val="0"/>
      <w:sz w:val="24"/>
    </w:rPr>
  </w:style>
  <w:style w:type="paragraph" w:styleId="8">
    <w:name w:val="Title"/>
    <w:basedOn w:val="1"/>
    <w:qFormat/>
    <w:uiPriority w:val="0"/>
    <w:pPr>
      <w:spacing w:before="240" w:after="60"/>
      <w:jc w:val="center"/>
      <w:outlineLvl w:val="0"/>
    </w:pPr>
    <w:rPr>
      <w:rFonts w:ascii="Arial" w:hAnsi="Arial"/>
      <w:b/>
      <w:sz w:val="3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sz w:val="21"/>
      <w:szCs w:val="21"/>
      <w:u w:val="none"/>
    </w:rPr>
  </w:style>
  <w:style w:type="character" w:styleId="13">
    <w:name w:val="Hyperlink"/>
    <w:basedOn w:val="11"/>
    <w:qFormat/>
    <w:uiPriority w:val="0"/>
    <w:rPr>
      <w:color w:val="0000FF"/>
      <w:u w:val="single"/>
    </w:rPr>
  </w:style>
  <w:style w:type="character" w:customStyle="1" w:styleId="14">
    <w:name w:val="标题 1 字符"/>
    <w:link w:val="2"/>
    <w:qFormat/>
    <w:uiPriority w:val="9"/>
    <w:rPr>
      <w:rFonts w:ascii="宋体" w:hAnsi="宋体" w:eastAsia="黑体"/>
      <w:kern w:val="44"/>
      <w:sz w:val="36"/>
      <w:szCs w:val="36"/>
    </w:rPr>
  </w:style>
  <w:style w:type="character" w:customStyle="1" w:styleId="15">
    <w:name w:val="pagebox_num_nonce"/>
    <w:basedOn w:val="11"/>
    <w:qFormat/>
    <w:uiPriority w:val="0"/>
    <w:rPr>
      <w:color w:val="FFFFFF"/>
      <w:bdr w:val="single" w:color="004EA2" w:sz="6" w:space="0"/>
      <w:shd w:val="clear" w:color="auto" w:fill="004EA2"/>
    </w:rPr>
  </w:style>
  <w:style w:type="character" w:customStyle="1" w:styleId="16">
    <w:name w:val="font01"/>
    <w:basedOn w:val="11"/>
    <w:qFormat/>
    <w:uiPriority w:val="0"/>
    <w:rPr>
      <w:rFonts w:hint="eastAsia" w:ascii="仿宋" w:hAnsi="仿宋" w:eastAsia="仿宋" w:cs="仿宋"/>
      <w:color w:val="000000"/>
      <w:sz w:val="24"/>
      <w:szCs w:val="24"/>
      <w:u w:val="none"/>
    </w:rPr>
  </w:style>
  <w:style w:type="character" w:customStyle="1" w:styleId="17">
    <w:name w:val="font31"/>
    <w:basedOn w:val="11"/>
    <w:qFormat/>
    <w:uiPriority w:val="0"/>
    <w:rPr>
      <w:rFonts w:hint="eastAsia" w:ascii="仿宋" w:hAnsi="仿宋" w:eastAsia="仿宋" w:cs="仿宋"/>
      <w:color w:val="000000"/>
      <w:sz w:val="24"/>
      <w:szCs w:val="24"/>
      <w:u w:val="none"/>
    </w:rPr>
  </w:style>
  <w:style w:type="character" w:customStyle="1" w:styleId="18">
    <w:name w:val="font41"/>
    <w:basedOn w:val="11"/>
    <w:qFormat/>
    <w:uiPriority w:val="0"/>
    <w:rPr>
      <w:rFonts w:hint="eastAsia" w:ascii="宋体" w:hAnsi="宋体" w:eastAsia="宋体" w:cs="宋体"/>
      <w:color w:val="333333"/>
      <w:sz w:val="20"/>
      <w:szCs w:val="20"/>
      <w:u w:val="none"/>
    </w:rPr>
  </w:style>
  <w:style w:type="character" w:customStyle="1" w:styleId="19">
    <w:name w:val="页眉 字符"/>
    <w:basedOn w:val="11"/>
    <w:link w:val="6"/>
    <w:qFormat/>
    <w:uiPriority w:val="0"/>
    <w:rPr>
      <w:rFonts w:asciiTheme="minorHAnsi" w:hAnsiTheme="minorHAnsi" w:eastAsiaTheme="minorEastAsia" w:cstheme="minorBidi"/>
      <w:kern w:val="2"/>
      <w:sz w:val="18"/>
      <w:szCs w:val="18"/>
    </w:rPr>
  </w:style>
  <w:style w:type="character" w:customStyle="1" w:styleId="20">
    <w:name w:val="页脚 字符"/>
    <w:basedOn w:val="11"/>
    <w:link w:val="5"/>
    <w:qFormat/>
    <w:uiPriority w:val="0"/>
    <w:rPr>
      <w:rFonts w:asciiTheme="minorHAnsi" w:hAnsiTheme="minorHAnsi" w:eastAsiaTheme="minorEastAsia" w:cstheme="minorBidi"/>
      <w:kern w:val="2"/>
      <w:sz w:val="18"/>
      <w:szCs w:val="18"/>
    </w:rPr>
  </w:style>
  <w:style w:type="character" w:customStyle="1" w:styleId="21">
    <w:name w:val="批注框文本 字符"/>
    <w:basedOn w:val="11"/>
    <w:link w:val="4"/>
    <w:qFormat/>
    <w:uiPriority w:val="0"/>
    <w:rPr>
      <w:rFonts w:asciiTheme="minorHAnsi" w:hAnsiTheme="minorHAnsi" w:eastAsiaTheme="minorEastAsia" w:cstheme="minorBidi"/>
      <w:kern w:val="2"/>
      <w:sz w:val="18"/>
      <w:szCs w:val="18"/>
    </w:rPr>
  </w:style>
  <w:style w:type="character" w:customStyle="1" w:styleId="22">
    <w:name w:val="font2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B8AD-215C-4D7D-A0E2-AC90D975789E}">
  <ds:schemaRefs/>
</ds:datastoreItem>
</file>

<file path=docProps/app.xml><?xml version="1.0" encoding="utf-8"?>
<Properties xmlns="http://schemas.openxmlformats.org/officeDocument/2006/extended-properties" xmlns:vt="http://schemas.openxmlformats.org/officeDocument/2006/docPropsVTypes">
  <Template>Normal</Template>
  <Pages>2</Pages>
  <Words>2067</Words>
  <Characters>2178</Characters>
  <Lines>18</Lines>
  <Paragraphs>5</Paragraphs>
  <TotalTime>3</TotalTime>
  <ScaleCrop>false</ScaleCrop>
  <LinksUpToDate>false</LinksUpToDate>
  <CharactersWithSpaces>2254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2019-03-14T06:38:00Z</dcterms:created>
  <dc:creator>拥有囍慶吉祥</dc:creator>
  <cp:lastModifiedBy>大脸妹</cp:lastModifiedBy>
  <cp:lastPrinted>2026-05-15T04:01:00Z</cp:lastPrinted>
  <dcterms:modified xsi:type="dcterms:W3CDTF">2026-05-15T07:47:36Z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D23FDA70AF4F4A8692C564DFD3C16208_13</vt:lpwstr>
  </property>
  <property fmtid="{D5CDD505-2E9C-101B-9397-08002B2CF9AE}" pid="4" name="KSOTemplateDocerSaveRecord">
    <vt:lpwstr>eyJoZGlkIjoiNzZhMWZmMzliYzIwNjg1NmE0MzA4M2E1NTIzMDFiMzkiLCJ1c2VySWQiOiIzNjQ2Njc4MzEifQ==</vt:lpwstr>
  </property>
</Properties>
</file>